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9" w:rsidRPr="00A02E57" w:rsidRDefault="003F7B39" w:rsidP="003F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Courses: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Undergraduate (R.C/R.G) Pass course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Undergraduate (Honours/Major course)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Honours/Major course papers: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first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EDU-HC-1016 (Principles of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  EDU-HC-1026 (Psychological Foundation of Education &amp; Practical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02E57">
        <w:rPr>
          <w:rFonts w:ascii="Times New Roman" w:hAnsi="Times New Roman" w:cs="Times New Roman"/>
          <w:sz w:val="24"/>
          <w:szCs w:val="24"/>
        </w:rPr>
        <w:t>s)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2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EDU-HC-2016 (Philosophical &amp; Sociological Foundation of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 EDU-HC-2026 (Development of Education in India -1)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3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EDU-HC-3016 (Development of Education in India –II)  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EDU-HC-3026 (Educational Technology &amp; Teaching Methods)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 EDU-HC-3036 (Value &amp; Peace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 EDU</w:t>
      </w:r>
      <w:r>
        <w:rPr>
          <w:rFonts w:ascii="Times New Roman" w:hAnsi="Times New Roman" w:cs="Times New Roman"/>
          <w:sz w:val="24"/>
          <w:szCs w:val="24"/>
        </w:rPr>
        <w:t>-SEC-3014 (Public Speaking Skill</w:t>
      </w:r>
      <w:r w:rsidRPr="00A02E57">
        <w:rPr>
          <w:rFonts w:ascii="Times New Roman" w:hAnsi="Times New Roman" w:cs="Times New Roman"/>
          <w:sz w:val="24"/>
          <w:szCs w:val="24"/>
        </w:rPr>
        <w:t>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4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EDU-HC-4016 (Great Educational Thinkers)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EDU-HC=4026 (Educational Statistics &amp; Practical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02E57">
        <w:rPr>
          <w:rFonts w:ascii="Times New Roman" w:hAnsi="Times New Roman" w:cs="Times New Roman"/>
          <w:sz w:val="24"/>
          <w:szCs w:val="24"/>
        </w:rPr>
        <w:t>s)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EDU-HC-4036 (Emerging issues in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EDU-SEC-4014 (Writing Bio- Data &amp; Facing an Interview)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BA 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5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2E57">
        <w:rPr>
          <w:rFonts w:ascii="Times New Roman" w:hAnsi="Times New Roman" w:cs="Times New Roman"/>
          <w:sz w:val="24"/>
          <w:szCs w:val="24"/>
        </w:rPr>
        <w:t xml:space="preserve">  Semester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:- EDU-HC-5016 (Measurement &amp; Evaluation in Education &amp; Laboratory   Practical) 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EDU-HC-5026 (Guidance &amp; Counsel</w:t>
      </w:r>
      <w:r w:rsidRPr="00A02E57">
        <w:rPr>
          <w:rFonts w:ascii="Times New Roman" w:hAnsi="Times New Roman" w:cs="Times New Roman"/>
          <w:sz w:val="24"/>
          <w:szCs w:val="24"/>
        </w:rPr>
        <w:t>ing)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EDU-HE-5016 (Continuing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EDU-HE-5026 (Developmental Psychology)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EDU-HE- 5036 (Human Right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EDU-HE- 5046 (Teacher Education in India)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6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 EDU-HC-6016 (Education &amp; Development)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EDU-HC-6026 (Project)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 HE- 6016 (Mental Health &amp; Hygiene)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 HE- 6026 (Special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 HE- 6036 (Educational Management)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 EDU-HE- 6046 (Women &amp; Society)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lastRenderedPageBreak/>
        <w:t xml:space="preserve"> General Course/Pass 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>-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BA 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1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02E57">
        <w:rPr>
          <w:rFonts w:ascii="Times New Roman" w:hAnsi="Times New Roman" w:cs="Times New Roman"/>
          <w:sz w:val="24"/>
          <w:szCs w:val="24"/>
        </w:rPr>
        <w:t xml:space="preserve">  Semester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>:- EDU-RC/RG-1016 (Foundation of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2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EDU-RC/RG- (Psychology of Adolescence)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3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EDU-RC/RG-3016 (Guidance and </w:t>
      </w:r>
      <w:proofErr w:type="spellStart"/>
      <w:r w:rsidRPr="00A02E57">
        <w:rPr>
          <w:rFonts w:ascii="Times New Roman" w:hAnsi="Times New Roman" w:cs="Times New Roman"/>
          <w:sz w:val="24"/>
          <w:szCs w:val="24"/>
        </w:rPr>
        <w:t>Councelling</w:t>
      </w:r>
      <w:proofErr w:type="spellEnd"/>
      <w:r w:rsidRPr="00A02E57">
        <w:rPr>
          <w:rFonts w:ascii="Times New Roman" w:hAnsi="Times New Roman" w:cs="Times New Roman"/>
          <w:sz w:val="24"/>
          <w:szCs w:val="24"/>
        </w:rPr>
        <w:t>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4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EDU-RC/RG-4016 (History of Education in India)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5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EDU-RE- 5016 (Continuing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EDU-RE-5026 (Developmental Psychology)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EDU-RE-5036 (Human Right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EDU-RE-5046 (Teacher Education in India)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EDU-RG-5016 (Distance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EDU-SE-5014 (Extension Activities)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>BA 6</w:t>
      </w:r>
      <w:r w:rsidRPr="00A02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2E57">
        <w:rPr>
          <w:rFonts w:ascii="Times New Roman" w:hAnsi="Times New Roman" w:cs="Times New Roman"/>
          <w:sz w:val="24"/>
          <w:szCs w:val="24"/>
        </w:rPr>
        <w:t xml:space="preserve"> Semester</w:t>
      </w:r>
      <w:proofErr w:type="gramStart"/>
      <w:r w:rsidRPr="00A02E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02E57">
        <w:rPr>
          <w:rFonts w:ascii="Times New Roman" w:hAnsi="Times New Roman" w:cs="Times New Roman"/>
          <w:sz w:val="24"/>
          <w:szCs w:val="24"/>
        </w:rPr>
        <w:t xml:space="preserve"> EDU-RE-6016 (Mental Health &amp; Hygiene)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EDU-RE-6026 (Special Education)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EDU-RE-6036 (Educational Management)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EDU-RE-6046 (Women &amp;Society)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EDU-RG-6016 (Mental Health &amp; Hygiene)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02E57">
        <w:rPr>
          <w:rFonts w:ascii="Times New Roman" w:hAnsi="Times New Roman" w:cs="Times New Roman"/>
          <w:sz w:val="24"/>
          <w:szCs w:val="24"/>
        </w:rPr>
        <w:t xml:space="preserve">                                 EDU-SE-6014 (Developing Teaching Skills)</w:t>
      </w:r>
    </w:p>
    <w:p w:rsidR="003F7B39" w:rsidRPr="00A02E57" w:rsidRDefault="003F7B39" w:rsidP="003F7B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7239" w:rsidRDefault="005A7239"/>
    <w:sectPr w:rsidR="005A7239" w:rsidSect="005A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61E"/>
    <w:multiLevelType w:val="hybridMultilevel"/>
    <w:tmpl w:val="7F184F54"/>
    <w:lvl w:ilvl="0" w:tplc="0EF07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B39"/>
    <w:rsid w:val="003F7B39"/>
    <w:rsid w:val="005A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Yeasmin</dc:creator>
  <cp:lastModifiedBy>Yeasmin</cp:lastModifiedBy>
  <cp:revision>1</cp:revision>
  <dcterms:created xsi:type="dcterms:W3CDTF">2022-10-13T08:51:00Z</dcterms:created>
  <dcterms:modified xsi:type="dcterms:W3CDTF">2022-10-13T08:51:00Z</dcterms:modified>
</cp:coreProperties>
</file>